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D1B" w:rsidRPr="00867AD6" w:rsidRDefault="00D61C85">
      <w:pPr>
        <w:tabs>
          <w:tab w:val="left" w:pos="1470"/>
        </w:tabs>
        <w:jc w:val="center"/>
        <w:rPr>
          <w:lang w:val="nb-NO"/>
        </w:rPr>
      </w:pPr>
      <w:bookmarkStart w:id="0" w:name="_GoBack"/>
      <w:bookmarkEnd w:id="0"/>
      <w:r w:rsidRPr="00867AD6">
        <w:rPr>
          <w:rStyle w:val="Overskrift1Tegn"/>
          <w:rFonts w:ascii="Tahoma" w:hAnsi="Tahoma"/>
          <w:color w:val="000080"/>
          <w:sz w:val="30"/>
          <w:szCs w:val="30"/>
          <w:lang w:val="nb-NO"/>
        </w:rPr>
        <w:t>Referat fra FAU-møte, 29.01.2018, kl.18:30</w:t>
      </w:r>
      <w:r w:rsidRPr="00867AD6">
        <w:rPr>
          <w:rStyle w:val="Overskrift1Tegn"/>
          <w:rFonts w:ascii="Tahoma" w:hAnsi="Tahoma"/>
          <w:color w:val="000000"/>
          <w:sz w:val="24"/>
          <w:szCs w:val="24"/>
          <w:lang w:val="nb-NO"/>
        </w:rPr>
        <w:br/>
      </w:r>
    </w:p>
    <w:p w:rsidR="008C0D1B" w:rsidRPr="00867AD6" w:rsidRDefault="00D61C85">
      <w:pPr>
        <w:tabs>
          <w:tab w:val="left" w:pos="960"/>
        </w:tabs>
        <w:ind w:left="1134" w:hanging="1134"/>
        <w:rPr>
          <w:rFonts w:ascii="Tahoma" w:hAnsi="Tahoma"/>
          <w:color w:val="000000"/>
          <w:lang w:val="nb-NO"/>
        </w:rPr>
      </w:pPr>
      <w:r w:rsidRPr="00867AD6">
        <w:rPr>
          <w:rFonts w:ascii="Tahoma" w:hAnsi="Tahoma"/>
          <w:color w:val="000000"/>
          <w:lang w:val="nb-NO"/>
        </w:rPr>
        <w:t xml:space="preserve">Tilstede: Maria Nerland, Astrid Refvik Lian, Terje Bjørnsen, Anke </w:t>
      </w:r>
      <w:proofErr w:type="spellStart"/>
      <w:r w:rsidRPr="00867AD6">
        <w:rPr>
          <w:rFonts w:ascii="Tahoma" w:hAnsi="Tahoma"/>
          <w:color w:val="000000"/>
          <w:lang w:val="nb-NO"/>
        </w:rPr>
        <w:t>Woelk</w:t>
      </w:r>
      <w:proofErr w:type="spellEnd"/>
      <w:r w:rsidRPr="00867AD6">
        <w:rPr>
          <w:rFonts w:ascii="Tahoma" w:hAnsi="Tahoma"/>
          <w:color w:val="000000"/>
          <w:lang w:val="nb-NO"/>
        </w:rPr>
        <w:t xml:space="preserve">, </w:t>
      </w:r>
      <w:proofErr w:type="spellStart"/>
      <w:r w:rsidRPr="00867AD6">
        <w:rPr>
          <w:rFonts w:ascii="Tahoma" w:hAnsi="Tahoma"/>
          <w:color w:val="000000"/>
          <w:lang w:val="nb-NO"/>
        </w:rPr>
        <w:t>Hanneli</w:t>
      </w:r>
      <w:proofErr w:type="spellEnd"/>
      <w:r w:rsidRPr="00867AD6">
        <w:rPr>
          <w:rFonts w:ascii="Tahoma" w:hAnsi="Tahoma"/>
          <w:color w:val="000000"/>
          <w:lang w:val="nb-NO"/>
        </w:rPr>
        <w:t xml:space="preserve"> Bugge-Hansen, Helene Ekeberg Schmidt, Sten-Rune Gåsland, Jannicke Strømnes, Trond Viggo Mora, Anita Røed Gromstad, Kristin-Beate Magnussen, Linda Olaussen Sagen</w:t>
      </w:r>
      <w:r w:rsidRPr="00867AD6">
        <w:rPr>
          <w:rFonts w:ascii="Tahoma" w:hAnsi="Tahoma"/>
          <w:color w:val="000000"/>
          <w:lang w:val="nb-NO"/>
        </w:rPr>
        <w:br/>
      </w:r>
    </w:p>
    <w:tbl>
      <w:tblPr>
        <w:tblW w:w="10212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"/>
        <w:gridCol w:w="9301"/>
      </w:tblGrid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Sak 1</w:t>
            </w: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tabs>
                <w:tab w:val="left" w:pos="1416"/>
              </w:tabs>
              <w:ind w:left="1417" w:hanging="1417"/>
              <w:rPr>
                <w:rFonts w:ascii="Tahoma" w:hAnsi="Tahoma"/>
                <w:b/>
                <w:bCs/>
                <w:color w:val="000000"/>
                <w:lang w:val="nb-NO"/>
              </w:rPr>
            </w:pPr>
            <w:r w:rsidRPr="00867AD6">
              <w:rPr>
                <w:rFonts w:ascii="Tahoma" w:hAnsi="Tahoma"/>
                <w:b/>
                <w:bCs/>
                <w:color w:val="000000"/>
                <w:lang w:val="nb-NO"/>
              </w:rPr>
              <w:t>Informasjon fra rektoren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8C0D1B">
            <w:pPr>
              <w:pStyle w:val="TabellenInhalt"/>
              <w:rPr>
                <w:rFonts w:ascii="Tahoma" w:hAnsi="Tahoma"/>
                <w:lang w:val="nb-NO"/>
              </w:rPr>
            </w:pP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 w:rsidRPr="00867AD6">
              <w:rPr>
                <w:rFonts w:ascii="Tahoma" w:hAnsi="Tahoma"/>
                <w:color w:val="000000"/>
                <w:lang w:val="nb-NO"/>
              </w:rPr>
              <w:t>Elevundersøkelse (5.-7.klasse): positiv når det gjelder punkter motivasjon og trygd miljø, dessuten ikke noe digital mobbing på skolen; som Hortens gjennomsnitt: arbeidsro og mobbing (de to siste punktene vil skolen jobbe med)</w:t>
            </w:r>
          </w:p>
          <w:p w:rsidR="008C0D1B" w:rsidRPr="00867AD6" w:rsidRDefault="00277A14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>
              <w:rPr>
                <w:rFonts w:ascii="Tahoma" w:hAnsi="Tahoma"/>
                <w:color w:val="000000"/>
                <w:lang w:val="nb-NO"/>
              </w:rPr>
              <w:t>T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>rivselsundersøkelse (1.-4.klasse): kontaktlærer får resultatene fra sin klasse og lager tiltak sammen med elevene; personalmøte: hvor står lærerne; foreldremøte per trinn mellom vinter- og påskeferie hvor kontaktlærerne legger frem resultatene for klassens foreldre</w:t>
            </w:r>
          </w:p>
          <w:p w:rsidR="008C0D1B" w:rsidRPr="00867AD6" w:rsidRDefault="00277A14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>
              <w:rPr>
                <w:rFonts w:ascii="Tahoma" w:hAnsi="Tahoma"/>
                <w:color w:val="000000"/>
                <w:lang w:val="nb-NO"/>
              </w:rPr>
              <w:t>N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>y undersøkelse i februar hvor foreldre skal vurdere skolen</w:t>
            </w:r>
          </w:p>
          <w:p w:rsidR="008C0D1B" w:rsidRPr="00867AD6" w:rsidRDefault="00277A14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>
              <w:rPr>
                <w:rFonts w:ascii="Tahoma" w:hAnsi="Tahoma"/>
                <w:color w:val="000000"/>
                <w:lang w:val="nb-NO"/>
              </w:rPr>
              <w:t>H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>jemmeside: fronter legges ned, det jobbes med et nytt system som ikke er oppe enda</w:t>
            </w:r>
          </w:p>
          <w:p w:rsidR="008C0D1B" w:rsidRPr="00867AD6" w:rsidRDefault="00277A14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>
              <w:rPr>
                <w:rFonts w:ascii="Tahoma" w:hAnsi="Tahoma"/>
                <w:color w:val="000000"/>
                <w:lang w:val="nb-NO"/>
              </w:rPr>
              <w:t>H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 xml:space="preserve">andlingsplan </w:t>
            </w:r>
            <w:proofErr w:type="spellStart"/>
            <w:r w:rsidR="00D61C85" w:rsidRPr="00867AD6">
              <w:rPr>
                <w:rFonts w:ascii="Tahoma" w:hAnsi="Tahoma"/>
                <w:color w:val="000000"/>
                <w:lang w:val="nb-NO"/>
              </w:rPr>
              <w:t>Hortenskolen</w:t>
            </w:r>
            <w:proofErr w:type="spellEnd"/>
            <w:r w:rsidR="00D61C85" w:rsidRPr="00867AD6">
              <w:rPr>
                <w:rFonts w:ascii="Tahoma" w:hAnsi="Tahoma"/>
                <w:color w:val="000000"/>
                <w:lang w:val="nb-NO"/>
              </w:rPr>
              <w:t>: vurdering for læring, her prioriteres elevmedvirkning; neste uke legges rammeplan for 2018-2020</w:t>
            </w:r>
          </w:p>
          <w:p w:rsidR="008C0D1B" w:rsidRPr="00867AD6" w:rsidRDefault="00D61C85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 w:rsidRPr="00867AD6">
              <w:rPr>
                <w:rFonts w:ascii="Tahoma" w:hAnsi="Tahoma"/>
                <w:color w:val="000000"/>
                <w:lang w:val="nb-NO"/>
              </w:rPr>
              <w:t xml:space="preserve">HOPP </w:t>
            </w:r>
            <w:r w:rsidR="00867AD6" w:rsidRPr="00867AD6">
              <w:rPr>
                <w:rFonts w:ascii="Tahoma" w:hAnsi="Tahoma"/>
                <w:color w:val="000000"/>
                <w:lang w:val="nb-NO"/>
              </w:rPr>
              <w:t>videreføres</w:t>
            </w:r>
          </w:p>
          <w:p w:rsidR="008C0D1B" w:rsidRPr="00867AD6" w:rsidRDefault="00277A14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>
              <w:rPr>
                <w:rFonts w:ascii="Tahoma" w:hAnsi="Tahoma"/>
                <w:color w:val="000000"/>
                <w:lang w:val="nb-NO"/>
              </w:rPr>
              <w:t>L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 xml:space="preserve">eksehjelp (1.-4.klasse): blir godt tatt imot og er vedtatt å </w:t>
            </w:r>
            <w:r w:rsidR="00867AD6" w:rsidRPr="00867AD6">
              <w:rPr>
                <w:rFonts w:ascii="Tahoma" w:hAnsi="Tahoma"/>
                <w:color w:val="000000"/>
                <w:lang w:val="nb-NO"/>
              </w:rPr>
              <w:t>videreføres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 xml:space="preserve"> </w:t>
            </w:r>
          </w:p>
          <w:p w:rsidR="008C0D1B" w:rsidRPr="00867AD6" w:rsidRDefault="00277A14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>
              <w:rPr>
                <w:rFonts w:ascii="Tahoma" w:hAnsi="Tahoma"/>
                <w:color w:val="000000"/>
                <w:lang w:val="nb-NO"/>
              </w:rPr>
              <w:t>E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>ndring i skoledagen vedtatt: 1x 30min spising, 2x30min friminutt</w:t>
            </w:r>
          </w:p>
          <w:p w:rsidR="008C0D1B" w:rsidRPr="00867AD6" w:rsidRDefault="00277A14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>
              <w:rPr>
                <w:rFonts w:ascii="Tahoma" w:hAnsi="Tahoma"/>
                <w:color w:val="000000"/>
                <w:lang w:val="nb-NO"/>
              </w:rPr>
              <w:t>A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 xml:space="preserve">lle sløydsaler i hele Horten kommune har blitt stengt og må gjennomgås </w:t>
            </w:r>
            <w:proofErr w:type="spellStart"/>
            <w:r w:rsidR="00D61C85" w:rsidRPr="00867AD6">
              <w:rPr>
                <w:rFonts w:ascii="Tahoma" w:hAnsi="Tahoma"/>
                <w:color w:val="000000"/>
                <w:lang w:val="nb-NO"/>
              </w:rPr>
              <w:t>mtp</w:t>
            </w:r>
            <w:proofErr w:type="spellEnd"/>
            <w:r w:rsidR="00D61C85" w:rsidRPr="00867AD6">
              <w:rPr>
                <w:rFonts w:ascii="Tahoma" w:hAnsi="Tahoma"/>
                <w:color w:val="000000"/>
                <w:lang w:val="nb-NO"/>
              </w:rPr>
              <w:t xml:space="preserve"> farlig/</w:t>
            </w:r>
            <w:r w:rsidR="00867AD6" w:rsidRPr="00867AD6">
              <w:rPr>
                <w:rFonts w:ascii="Tahoma" w:hAnsi="Tahoma"/>
                <w:color w:val="000000"/>
                <w:lang w:val="nb-NO"/>
              </w:rPr>
              <w:t>foreldet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 xml:space="preserve"> utstyr resp elevenes sikkerhet</w:t>
            </w:r>
          </w:p>
          <w:p w:rsidR="008C0D1B" w:rsidRPr="00867AD6" w:rsidRDefault="008C0D1B">
            <w:pPr>
              <w:ind w:left="720"/>
              <w:rPr>
                <w:rFonts w:ascii="Tahoma" w:hAnsi="Tahoma"/>
                <w:color w:val="000000"/>
                <w:lang w:val="nb-NO"/>
              </w:rPr>
            </w:pP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Sak 2</w:t>
            </w: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rPr>
                <w:rFonts w:ascii="Tahoma" w:hAnsi="Tahoma"/>
                <w:b/>
                <w:bCs/>
                <w:color w:val="000000"/>
                <w:lang w:val="nb-NO"/>
              </w:rPr>
            </w:pPr>
            <w:r w:rsidRPr="00867AD6">
              <w:rPr>
                <w:rFonts w:ascii="Tahoma" w:hAnsi="Tahoma"/>
                <w:b/>
                <w:bCs/>
                <w:color w:val="000000"/>
                <w:lang w:val="nb-NO"/>
              </w:rPr>
              <w:t xml:space="preserve">Rehabilitering Fagerheim skole 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8C0D1B">
            <w:pPr>
              <w:pStyle w:val="TabellenInhalt"/>
              <w:rPr>
                <w:rFonts w:ascii="Tahoma" w:hAnsi="Tahoma"/>
                <w:lang w:val="nb-NO"/>
              </w:rPr>
            </w:pP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 w:rsidRPr="00867AD6">
              <w:rPr>
                <w:rFonts w:ascii="Tahoma" w:hAnsi="Tahoma"/>
                <w:color w:val="000000"/>
                <w:lang w:val="nb-NO"/>
              </w:rPr>
              <w:t>Alle innspill har blitt sendt inn</w:t>
            </w:r>
            <w:r w:rsidR="00277A14">
              <w:rPr>
                <w:rFonts w:ascii="Tahoma" w:hAnsi="Tahoma"/>
                <w:color w:val="000000"/>
                <w:lang w:val="nb-NO"/>
              </w:rPr>
              <w:t xml:space="preserve"> (Rektor har videresendt).</w:t>
            </w:r>
          </w:p>
          <w:p w:rsidR="008C0D1B" w:rsidRPr="00867AD6" w:rsidRDefault="00277A14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>
              <w:rPr>
                <w:rFonts w:ascii="Tahoma" w:hAnsi="Tahoma"/>
                <w:color w:val="000000"/>
                <w:lang w:val="nb-NO"/>
              </w:rPr>
              <w:t>7.2.-18: M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 xml:space="preserve">øte med arkitekt Gunnar Dahle --&gt; foreløpige skisser, deretter endelig utkast. </w:t>
            </w:r>
          </w:p>
          <w:p w:rsidR="008C0D1B" w:rsidRPr="00867AD6" w:rsidRDefault="00D61C85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 w:rsidRPr="00867AD6">
              <w:rPr>
                <w:rFonts w:ascii="Tahoma" w:hAnsi="Tahoma"/>
                <w:color w:val="000000"/>
                <w:lang w:val="nb-NO"/>
              </w:rPr>
              <w:t>17.1.</w:t>
            </w:r>
            <w:r w:rsidR="00277A14">
              <w:rPr>
                <w:rFonts w:ascii="Tahoma" w:hAnsi="Tahoma"/>
                <w:color w:val="000000"/>
                <w:lang w:val="nb-NO"/>
              </w:rPr>
              <w:t>-18</w:t>
            </w:r>
            <w:r w:rsidRPr="00867AD6">
              <w:rPr>
                <w:rFonts w:ascii="Tahoma" w:hAnsi="Tahoma"/>
                <w:color w:val="000000"/>
                <w:lang w:val="nb-NO"/>
              </w:rPr>
              <w:t xml:space="preserve">: </w:t>
            </w:r>
            <w:r w:rsidR="00277A14">
              <w:rPr>
                <w:rFonts w:ascii="Tahoma" w:hAnsi="Tahoma"/>
                <w:color w:val="000000"/>
                <w:lang w:val="nb-NO"/>
              </w:rPr>
              <w:t>M</w:t>
            </w:r>
            <w:r w:rsidRPr="00867AD6">
              <w:rPr>
                <w:rFonts w:ascii="Tahoma" w:hAnsi="Tahoma"/>
                <w:color w:val="000000"/>
                <w:lang w:val="nb-NO"/>
              </w:rPr>
              <w:t>øte ang. SFO på bygdehuset, hvordan blir skyss arrangert, leksehjelp, hvem dekker flyttingen</w:t>
            </w:r>
          </w:p>
          <w:p w:rsidR="008C0D1B" w:rsidRPr="00867AD6" w:rsidRDefault="00277A14">
            <w:pPr>
              <w:numPr>
                <w:ilvl w:val="0"/>
                <w:numId w:val="1"/>
              </w:numPr>
              <w:ind w:left="283" w:hanging="283"/>
              <w:rPr>
                <w:rFonts w:ascii="Tahoma" w:hAnsi="Tahoma"/>
                <w:color w:val="000000"/>
                <w:lang w:val="nb-NO"/>
              </w:rPr>
            </w:pPr>
            <w:r>
              <w:rPr>
                <w:rFonts w:ascii="Tahoma" w:hAnsi="Tahoma"/>
                <w:color w:val="000000"/>
                <w:lang w:val="nb-NO"/>
              </w:rPr>
              <w:t>Dato: F</w:t>
            </w:r>
            <w:r w:rsidR="00D61C85" w:rsidRPr="00867AD6">
              <w:rPr>
                <w:rFonts w:ascii="Tahoma" w:hAnsi="Tahoma"/>
                <w:color w:val="000000"/>
                <w:lang w:val="nb-NO"/>
              </w:rPr>
              <w:t>lytting fra skolen: desember 2018, start på KJV januar 2019; tilbake i renovert skole: sommer 2020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Sak 3</w:t>
            </w: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rPr>
                <w:rFonts w:ascii="Tahoma" w:hAnsi="Tahoma"/>
                <w:b/>
                <w:bCs/>
                <w:lang w:val="nb-NO"/>
              </w:rPr>
            </w:pPr>
            <w:r w:rsidRPr="00867AD6">
              <w:rPr>
                <w:rFonts w:ascii="Tahoma" w:hAnsi="Tahoma"/>
                <w:b/>
                <w:bCs/>
                <w:lang w:val="nb-NO"/>
              </w:rPr>
              <w:t>SFO på bygdehus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8C0D1B">
            <w:pPr>
              <w:pStyle w:val="TabellenInhalt"/>
              <w:rPr>
                <w:rFonts w:ascii="Tahoma" w:hAnsi="Tahoma"/>
                <w:lang w:val="nb-NO"/>
              </w:rPr>
            </w:pP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Se sak 2</w:t>
            </w:r>
          </w:p>
          <w:p w:rsidR="008C0D1B" w:rsidRPr="00867AD6" w:rsidRDefault="00D61C85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 xml:space="preserve">Forøvrig har SFO sammen med bygdehuset skrevet et brev til kommunen for å forsterke ønsket om å ha SFO på bygdehuset. Dette blir enklere for foreldre som </w:t>
            </w:r>
            <w:proofErr w:type="spellStart"/>
            <w:r w:rsidRPr="00867AD6">
              <w:rPr>
                <w:rFonts w:ascii="Tahoma" w:hAnsi="Tahoma"/>
                <w:lang w:val="nb-NO"/>
              </w:rPr>
              <w:t>ev</w:t>
            </w:r>
            <w:r w:rsidR="00277A14">
              <w:rPr>
                <w:rFonts w:ascii="Tahoma" w:hAnsi="Tahoma"/>
                <w:lang w:val="nb-NO"/>
              </w:rPr>
              <w:t>n</w:t>
            </w:r>
            <w:r w:rsidRPr="00867AD6">
              <w:rPr>
                <w:rFonts w:ascii="Tahoma" w:hAnsi="Tahoma"/>
                <w:lang w:val="nb-NO"/>
              </w:rPr>
              <w:t>t</w:t>
            </w:r>
            <w:proofErr w:type="spellEnd"/>
            <w:r w:rsidRPr="00867AD6">
              <w:rPr>
                <w:rFonts w:ascii="Tahoma" w:hAnsi="Tahoma"/>
                <w:lang w:val="nb-NO"/>
              </w:rPr>
              <w:t xml:space="preserve"> ikke disponerer bil, pendler </w:t>
            </w:r>
            <w:proofErr w:type="spellStart"/>
            <w:r w:rsidRPr="00867AD6">
              <w:rPr>
                <w:rFonts w:ascii="Tahoma" w:hAnsi="Tahoma"/>
                <w:lang w:val="nb-NO"/>
              </w:rPr>
              <w:t>osv</w:t>
            </w:r>
            <w:proofErr w:type="spellEnd"/>
            <w:r w:rsidRPr="00867AD6">
              <w:rPr>
                <w:rFonts w:ascii="Tahoma" w:hAnsi="Tahoma"/>
                <w:lang w:val="nb-NO"/>
              </w:rPr>
              <w:t xml:space="preserve"> å ha ungene på SFO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Sak 4</w:t>
            </w: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rPr>
                <w:rFonts w:ascii="Tahoma" w:hAnsi="Tahoma"/>
                <w:b/>
                <w:bCs/>
                <w:lang w:val="nb-NO"/>
              </w:rPr>
            </w:pPr>
            <w:r w:rsidRPr="00867AD6">
              <w:rPr>
                <w:rFonts w:ascii="Tahoma" w:hAnsi="Tahoma"/>
                <w:b/>
                <w:bCs/>
                <w:lang w:val="nb-NO"/>
              </w:rPr>
              <w:t>Arrangementer våren 2018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8C0D1B">
            <w:pPr>
              <w:pStyle w:val="TabellenInhalt"/>
              <w:rPr>
                <w:rFonts w:ascii="Tahoma" w:hAnsi="Tahoma"/>
                <w:lang w:val="nb-NO"/>
              </w:rPr>
            </w:pP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Karneval (1.-4.klasse): 9.2. (Allrom)</w:t>
            </w:r>
          </w:p>
          <w:p w:rsidR="008C0D1B" w:rsidRPr="00867AD6" w:rsidRDefault="00277A14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Disko (5.-7.klasse): 9.3. på B</w:t>
            </w:r>
            <w:r w:rsidR="00D61C85" w:rsidRPr="00867AD6">
              <w:rPr>
                <w:rFonts w:ascii="Tahoma" w:hAnsi="Tahoma"/>
                <w:lang w:val="nb-NO"/>
              </w:rPr>
              <w:t>ygdehus</w:t>
            </w:r>
            <w:r>
              <w:rPr>
                <w:rFonts w:ascii="Tahoma" w:hAnsi="Tahoma"/>
                <w:lang w:val="nb-NO"/>
              </w:rPr>
              <w:t>et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Sak 5</w:t>
            </w: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rPr>
                <w:rFonts w:ascii="Tahoma" w:hAnsi="Tahoma"/>
                <w:b/>
                <w:bCs/>
                <w:lang w:val="nb-NO"/>
              </w:rPr>
            </w:pPr>
            <w:r w:rsidRPr="00867AD6">
              <w:rPr>
                <w:rFonts w:ascii="Tahoma" w:hAnsi="Tahoma"/>
                <w:b/>
                <w:bCs/>
                <w:lang w:val="nb-NO"/>
              </w:rPr>
              <w:t>Evaluering av tacofest og refleksfest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8C0D1B">
            <w:pPr>
              <w:pStyle w:val="TabellenInhalt"/>
              <w:rPr>
                <w:rFonts w:ascii="Tahoma" w:hAnsi="Tahoma"/>
                <w:lang w:val="nb-NO"/>
              </w:rPr>
            </w:pP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numPr>
                <w:ilvl w:val="0"/>
                <w:numId w:val="3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Refleksfest: mange møtte opp til tross for dårlig vær (</w:t>
            </w:r>
            <w:proofErr w:type="spellStart"/>
            <w:r w:rsidRPr="00867AD6">
              <w:rPr>
                <w:rFonts w:ascii="Tahoma" w:hAnsi="Tahoma"/>
                <w:lang w:val="nb-NO"/>
              </w:rPr>
              <w:t>ca</w:t>
            </w:r>
            <w:proofErr w:type="spellEnd"/>
            <w:r w:rsidRPr="00867AD6">
              <w:rPr>
                <w:rFonts w:ascii="Tahoma" w:hAnsi="Tahoma"/>
                <w:lang w:val="nb-NO"/>
              </w:rPr>
              <w:t xml:space="preserve"> 25</w:t>
            </w:r>
            <w:r w:rsidR="00277A14">
              <w:rPr>
                <w:rFonts w:ascii="Tahoma" w:hAnsi="Tahoma"/>
                <w:lang w:val="nb-NO"/>
              </w:rPr>
              <w:t xml:space="preserve"> </w:t>
            </w:r>
            <w:r w:rsidRPr="00867AD6">
              <w:rPr>
                <w:rFonts w:ascii="Tahoma" w:hAnsi="Tahoma"/>
                <w:lang w:val="nb-NO"/>
              </w:rPr>
              <w:t>personer)</w:t>
            </w:r>
          </w:p>
          <w:p w:rsidR="008C0D1B" w:rsidRPr="00867AD6" w:rsidRDefault="00D61C85">
            <w:pPr>
              <w:numPr>
                <w:ilvl w:val="0"/>
                <w:numId w:val="3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 xml:space="preserve">Tacofest: </w:t>
            </w:r>
            <w:proofErr w:type="spellStart"/>
            <w:r w:rsidRPr="00867AD6">
              <w:rPr>
                <w:rFonts w:ascii="Tahoma" w:hAnsi="Tahoma"/>
                <w:lang w:val="nb-NO"/>
              </w:rPr>
              <w:t>ca</w:t>
            </w:r>
            <w:proofErr w:type="spellEnd"/>
            <w:r w:rsidRPr="00867AD6">
              <w:rPr>
                <w:rFonts w:ascii="Tahoma" w:hAnsi="Tahoma"/>
                <w:lang w:val="nb-NO"/>
              </w:rPr>
              <w:t xml:space="preserve"> 50% oppmøte, ev </w:t>
            </w:r>
            <w:r w:rsidR="00277A14">
              <w:rPr>
                <w:rFonts w:ascii="Tahoma" w:hAnsi="Tahoma"/>
                <w:lang w:val="nb-NO"/>
              </w:rPr>
              <w:t xml:space="preserve">arrangere </w:t>
            </w:r>
            <w:r w:rsidRPr="00867AD6">
              <w:rPr>
                <w:rFonts w:ascii="Tahoma" w:hAnsi="Tahoma"/>
                <w:lang w:val="nb-NO"/>
              </w:rPr>
              <w:t>festen nærmere skolestart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Sak 6</w:t>
            </w: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rPr>
                <w:rFonts w:ascii="Tahoma" w:hAnsi="Tahoma"/>
                <w:b/>
                <w:bCs/>
                <w:lang w:val="nb-NO"/>
              </w:rPr>
            </w:pPr>
            <w:r w:rsidRPr="00867AD6">
              <w:rPr>
                <w:rFonts w:ascii="Tahoma" w:hAnsi="Tahoma"/>
                <w:b/>
                <w:bCs/>
                <w:lang w:val="nb-NO"/>
              </w:rPr>
              <w:t>Evaluering av temakveld om nettvett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8C0D1B">
            <w:pPr>
              <w:pStyle w:val="TabellenInhalt"/>
              <w:rPr>
                <w:rFonts w:ascii="Tahoma" w:hAnsi="Tahoma"/>
                <w:lang w:val="nb-NO"/>
              </w:rPr>
            </w:pP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Bra resonans</w:t>
            </w:r>
          </w:p>
          <w:p w:rsidR="008C0D1B" w:rsidRPr="00867AD6" w:rsidRDefault="00277A14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D</w:t>
            </w:r>
            <w:r w:rsidR="00D61C85" w:rsidRPr="00867AD6">
              <w:rPr>
                <w:rFonts w:ascii="Tahoma" w:hAnsi="Tahoma"/>
                <w:lang w:val="nb-NO"/>
              </w:rPr>
              <w:t xml:space="preserve">et har ikke blitt nevnt noe om hvordan det anbefales å reagere på digital </w:t>
            </w:r>
            <w:r w:rsidR="00D61C85" w:rsidRPr="00867AD6">
              <w:rPr>
                <w:rFonts w:ascii="Tahoma" w:hAnsi="Tahoma"/>
                <w:lang w:val="nb-NO"/>
              </w:rPr>
              <w:lastRenderedPageBreak/>
              <w:t xml:space="preserve">mobbing, dette </w:t>
            </w:r>
            <w:proofErr w:type="spellStart"/>
            <w:r w:rsidR="00D61C85" w:rsidRPr="00867AD6">
              <w:rPr>
                <w:rFonts w:ascii="Tahoma" w:hAnsi="Tahoma"/>
                <w:lang w:val="nb-NO"/>
              </w:rPr>
              <w:t>taes</w:t>
            </w:r>
            <w:proofErr w:type="spellEnd"/>
            <w:r w:rsidR="00D61C85" w:rsidRPr="00867AD6">
              <w:rPr>
                <w:rFonts w:ascii="Tahoma" w:hAnsi="Tahoma"/>
                <w:lang w:val="nb-NO"/>
              </w:rPr>
              <w:t xml:space="preserve"> ev opp på foreldremøte til våren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lastRenderedPageBreak/>
              <w:t>Sak 7</w:t>
            </w: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rPr>
                <w:rFonts w:ascii="Tahoma" w:hAnsi="Tahoma"/>
                <w:b/>
                <w:bCs/>
                <w:lang w:val="nb-NO"/>
              </w:rPr>
            </w:pPr>
            <w:r w:rsidRPr="00867AD6">
              <w:rPr>
                <w:rFonts w:ascii="Tahoma" w:hAnsi="Tahoma"/>
                <w:b/>
                <w:bCs/>
                <w:lang w:val="nb-NO"/>
              </w:rPr>
              <w:t>Organisering av 17.mai på Nykirke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8C0D1B">
            <w:pPr>
              <w:pStyle w:val="TabellenInhalt"/>
              <w:rPr>
                <w:rFonts w:ascii="Tahoma" w:hAnsi="Tahoma"/>
                <w:lang w:val="nb-NO"/>
              </w:rPr>
            </w:pP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Stor enighet at arrangementet er en suksess som det er, ikke noe planer om endringer</w:t>
            </w:r>
          </w:p>
          <w:p w:rsidR="008C0D1B" w:rsidRPr="00867AD6" w:rsidRDefault="00277A14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E</w:t>
            </w:r>
            <w:r w:rsidR="00D61C85" w:rsidRPr="00867AD6">
              <w:rPr>
                <w:rFonts w:ascii="Tahoma" w:hAnsi="Tahoma"/>
                <w:lang w:val="nb-NO"/>
              </w:rPr>
              <w:t>n del aktører har falt bort de siste årene, det diskuteres fordeling av oppgavene</w:t>
            </w:r>
          </w:p>
          <w:p w:rsidR="008C0D1B" w:rsidRPr="00867AD6" w:rsidRDefault="00D61C85">
            <w:pPr>
              <w:pStyle w:val="TabellenInhalt"/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Velforening: blomster, taler, legge opp plan, delegere oppgaver</w:t>
            </w:r>
          </w:p>
          <w:p w:rsidR="008C0D1B" w:rsidRPr="00867AD6" w:rsidRDefault="00D61C85">
            <w:pPr>
              <w:pStyle w:val="TabellenInhalt"/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NIF: leker ved bygdehuset</w:t>
            </w:r>
          </w:p>
          <w:p w:rsidR="008C0D1B" w:rsidRPr="00867AD6" w:rsidRDefault="00A81DA4">
            <w:pPr>
              <w:pStyle w:val="TabellenInhalt"/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S</w:t>
            </w:r>
            <w:r w:rsidR="00D61C85" w:rsidRPr="00867AD6">
              <w:rPr>
                <w:rFonts w:ascii="Tahoma" w:hAnsi="Tahoma"/>
                <w:lang w:val="nb-NO"/>
              </w:rPr>
              <w:t>kole</w:t>
            </w:r>
            <w:r>
              <w:rPr>
                <w:rFonts w:ascii="Tahoma" w:hAnsi="Tahoma"/>
                <w:lang w:val="nb-NO"/>
              </w:rPr>
              <w:t>n</w:t>
            </w:r>
            <w:r w:rsidR="00D61C85" w:rsidRPr="00867AD6">
              <w:rPr>
                <w:rFonts w:ascii="Tahoma" w:hAnsi="Tahoma"/>
                <w:lang w:val="nb-NO"/>
              </w:rPr>
              <w:t>: 5. klasse kake</w:t>
            </w:r>
            <w:r>
              <w:rPr>
                <w:rFonts w:ascii="Tahoma" w:hAnsi="Tahoma"/>
                <w:lang w:val="nb-NO"/>
              </w:rPr>
              <w:t>, 6. klasse selger</w:t>
            </w:r>
          </w:p>
          <w:p w:rsidR="008C0D1B" w:rsidRPr="00867AD6" w:rsidRDefault="00A81DA4">
            <w:pPr>
              <w:pStyle w:val="TabellenInhalt"/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B</w:t>
            </w:r>
            <w:r w:rsidR="00D61C85" w:rsidRPr="00867AD6">
              <w:rPr>
                <w:rFonts w:ascii="Tahoma" w:hAnsi="Tahoma"/>
                <w:lang w:val="nb-NO"/>
              </w:rPr>
              <w:t>ygdehus</w:t>
            </w:r>
            <w:r>
              <w:rPr>
                <w:rFonts w:ascii="Tahoma" w:hAnsi="Tahoma"/>
                <w:lang w:val="nb-NO"/>
              </w:rPr>
              <w:t>et</w:t>
            </w:r>
            <w:r w:rsidR="00D61C85" w:rsidRPr="00867AD6">
              <w:rPr>
                <w:rFonts w:ascii="Tahoma" w:hAnsi="Tahoma"/>
                <w:lang w:val="nb-NO"/>
              </w:rPr>
              <w:t>?</w:t>
            </w:r>
          </w:p>
          <w:p w:rsidR="008C0D1B" w:rsidRPr="00867AD6" w:rsidRDefault="00D61C85">
            <w:pPr>
              <w:pStyle w:val="TabellenInhalt"/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Bedehus?</w:t>
            </w:r>
          </w:p>
          <w:p w:rsidR="008C0D1B" w:rsidRPr="00867AD6" w:rsidRDefault="00D61C85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Monica Sørgjerd har tatt på seg oppgaven å se på organiseringen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pStyle w:val="TabellenInhalt"/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Sak 8</w:t>
            </w: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D61C85">
            <w:pPr>
              <w:rPr>
                <w:rFonts w:ascii="Tahoma" w:hAnsi="Tahoma"/>
                <w:b/>
                <w:bCs/>
                <w:lang w:val="nb-NO"/>
              </w:rPr>
            </w:pPr>
            <w:r w:rsidRPr="00867AD6">
              <w:rPr>
                <w:rFonts w:ascii="Tahoma" w:hAnsi="Tahoma"/>
                <w:b/>
                <w:bCs/>
                <w:lang w:val="nb-NO"/>
              </w:rPr>
              <w:t>Eventuelt</w:t>
            </w:r>
          </w:p>
        </w:tc>
      </w:tr>
      <w:tr w:rsidR="008C0D1B" w:rsidRPr="00867AD6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C0D1B" w:rsidRPr="00867AD6" w:rsidRDefault="008C0D1B">
            <w:pPr>
              <w:pStyle w:val="TabellenInhalt"/>
              <w:rPr>
                <w:rFonts w:ascii="Tahoma" w:hAnsi="Tahoma"/>
                <w:lang w:val="nb-NO"/>
              </w:rPr>
            </w:pPr>
          </w:p>
        </w:tc>
        <w:tc>
          <w:tcPr>
            <w:tcW w:w="9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61C85" w:rsidRDefault="00D61C85" w:rsidP="00653657">
            <w:pPr>
              <w:pStyle w:val="TabellenInhalt"/>
              <w:numPr>
                <w:ilvl w:val="0"/>
                <w:numId w:val="5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Grøtfesten må avholdes minst to uker før jul pga levering fra storkjøkken, Hanneli skriver manual for gjennomføring</w:t>
            </w:r>
            <w:r>
              <w:rPr>
                <w:rFonts w:ascii="Tahoma" w:hAnsi="Tahoma"/>
                <w:lang w:val="nb-NO"/>
              </w:rPr>
              <w:t xml:space="preserve">. </w:t>
            </w:r>
          </w:p>
          <w:p w:rsidR="008C0D1B" w:rsidRPr="00867AD6" w:rsidRDefault="003A75B5" w:rsidP="00D61C85">
            <w:pPr>
              <w:pStyle w:val="TabellenInhalt"/>
              <w:numPr>
                <w:ilvl w:val="1"/>
                <w:numId w:val="5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 xml:space="preserve">Det er viktig at den nye festkomiteen får (og skaffer) informasjon om arrangementene som de er ansvarlig for. </w:t>
            </w:r>
          </w:p>
          <w:p w:rsidR="008C0D1B" w:rsidRPr="00867AD6" w:rsidRDefault="003A75B5">
            <w:pPr>
              <w:pStyle w:val="TabellenInhalt"/>
              <w:numPr>
                <w:ilvl w:val="0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Helene forteller om KFU-</w:t>
            </w:r>
            <w:r w:rsidR="00D61C85" w:rsidRPr="00867AD6">
              <w:rPr>
                <w:rFonts w:ascii="Tahoma" w:hAnsi="Tahoma"/>
                <w:lang w:val="nb-NO"/>
              </w:rPr>
              <w:t>møte</w:t>
            </w:r>
            <w:r>
              <w:rPr>
                <w:rFonts w:ascii="Tahoma" w:hAnsi="Tahoma"/>
                <w:lang w:val="nb-NO"/>
              </w:rPr>
              <w:t>t</w:t>
            </w:r>
            <w:r w:rsidR="00D61C85" w:rsidRPr="00867AD6">
              <w:rPr>
                <w:rFonts w:ascii="Tahoma" w:hAnsi="Tahoma"/>
                <w:lang w:val="nb-NO"/>
              </w:rPr>
              <w:t>:</w:t>
            </w:r>
          </w:p>
          <w:p w:rsidR="008C0D1B" w:rsidRPr="00867AD6" w:rsidRDefault="00277A14">
            <w:pPr>
              <w:numPr>
                <w:ilvl w:val="1"/>
                <w:numId w:val="2"/>
              </w:numPr>
              <w:rPr>
                <w:lang w:val="nb-NO"/>
              </w:rPr>
            </w:pPr>
            <w:r>
              <w:rPr>
                <w:rFonts w:ascii="Tahoma" w:hAnsi="Tahoma"/>
                <w:lang w:val="nb-NO"/>
              </w:rPr>
              <w:t>B</w:t>
            </w:r>
            <w:r w:rsidR="00D61C85" w:rsidRPr="00867AD6">
              <w:rPr>
                <w:rFonts w:ascii="Tahoma" w:hAnsi="Tahoma"/>
                <w:lang w:val="nb-NO"/>
              </w:rPr>
              <w:t>est i Vestfold på lærertetthet - ressurser likt fordelt på alle skoler per elev</w:t>
            </w:r>
          </w:p>
          <w:p w:rsidR="008C0D1B" w:rsidRPr="00867AD6" w:rsidRDefault="00277A14">
            <w:pPr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Horten kommune a</w:t>
            </w:r>
            <w:r w:rsidR="00D61C85" w:rsidRPr="00867AD6">
              <w:rPr>
                <w:rFonts w:ascii="Tahoma" w:hAnsi="Tahoma"/>
                <w:lang w:val="nb-NO"/>
              </w:rPr>
              <w:t xml:space="preserve">nsetter 3 miljøterapeuter til høsten som fordeles </w:t>
            </w:r>
            <w:proofErr w:type="spellStart"/>
            <w:r w:rsidR="00D61C85" w:rsidRPr="00867AD6">
              <w:rPr>
                <w:rFonts w:ascii="Tahoma" w:hAnsi="Tahoma"/>
                <w:lang w:val="nb-NO"/>
              </w:rPr>
              <w:t>f eks</w:t>
            </w:r>
            <w:proofErr w:type="spellEnd"/>
            <w:r w:rsidR="00D61C85" w:rsidRPr="00867AD6">
              <w:rPr>
                <w:rFonts w:ascii="Tahoma" w:hAnsi="Tahoma"/>
                <w:lang w:val="nb-NO"/>
              </w:rPr>
              <w:t xml:space="preserve"> per ungdomsskole med tilhørende barneskoler, for å følge elevene</w:t>
            </w:r>
          </w:p>
          <w:p w:rsidR="008C0D1B" w:rsidRPr="00867AD6" w:rsidRDefault="00277A14">
            <w:pPr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A</w:t>
            </w:r>
            <w:r w:rsidR="00D61C85" w:rsidRPr="00867AD6">
              <w:rPr>
                <w:rFonts w:ascii="Tahoma" w:hAnsi="Tahoma"/>
                <w:lang w:val="nb-NO"/>
              </w:rPr>
              <w:t>lle elever har PC på ungdomsskolen, til undervisning. Ligger igjen i tralle, en tralle til hver klasse. Frigjorde dermed rom (datalaber)</w:t>
            </w:r>
          </w:p>
          <w:p w:rsidR="008C0D1B" w:rsidRPr="00867AD6" w:rsidRDefault="00277A14">
            <w:pPr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Ø</w:t>
            </w:r>
            <w:r w:rsidR="00D61C85" w:rsidRPr="00867AD6">
              <w:rPr>
                <w:rFonts w:ascii="Tahoma" w:hAnsi="Tahoma"/>
                <w:lang w:val="nb-NO"/>
              </w:rPr>
              <w:t>ke skoledagen med halv time på barneskole for å få nok tid til spising og mer lek. Var et problem at de brukte timen for å spise, dette blir satt i verk fra høsten 2018.</w:t>
            </w:r>
          </w:p>
          <w:p w:rsidR="008C0D1B" w:rsidRPr="00867AD6" w:rsidRDefault="00277A14">
            <w:pPr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>
              <w:rPr>
                <w:rFonts w:ascii="Tahoma" w:hAnsi="Tahoma"/>
                <w:lang w:val="nb-NO"/>
              </w:rPr>
              <w:t>S</w:t>
            </w:r>
            <w:r w:rsidR="00D61C85" w:rsidRPr="00867AD6">
              <w:rPr>
                <w:rFonts w:ascii="Tahoma" w:hAnsi="Tahoma"/>
                <w:lang w:val="nb-NO"/>
              </w:rPr>
              <w:t>koletimen blir fra høsten 60 minutter. Dobbelttimer blir da kanskje 1,5 time. Alle skoler i Vestfold har 60 min, materiell måtte derfor konverteres hver gang til 45 min. Mest sannsynlig friminutt hver time. Begynner uansett klokka 08.30.</w:t>
            </w:r>
          </w:p>
          <w:p w:rsidR="008C0D1B" w:rsidRPr="00867AD6" w:rsidRDefault="00D61C85">
            <w:pPr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 xml:space="preserve">Moderasjonsordning på SFO, kostnaden for SFO skal ikke overgå 6 % av foreldrenes inntekt (slik som i </w:t>
            </w:r>
            <w:proofErr w:type="spellStart"/>
            <w:r w:rsidRPr="00867AD6">
              <w:rPr>
                <w:rFonts w:ascii="Tahoma" w:hAnsi="Tahoma"/>
                <w:lang w:val="nb-NO"/>
              </w:rPr>
              <w:t>bhg</w:t>
            </w:r>
            <w:proofErr w:type="spellEnd"/>
            <w:r w:rsidRPr="00867AD6">
              <w:rPr>
                <w:rFonts w:ascii="Tahoma" w:hAnsi="Tahoma"/>
                <w:lang w:val="nb-NO"/>
              </w:rPr>
              <w:t xml:space="preserve">) - moderasjonsordning innenfor </w:t>
            </w:r>
            <w:proofErr w:type="spellStart"/>
            <w:r w:rsidRPr="00867AD6">
              <w:rPr>
                <w:rFonts w:ascii="Tahoma" w:hAnsi="Tahoma"/>
                <w:lang w:val="nb-NO"/>
              </w:rPr>
              <w:t>bhg</w:t>
            </w:r>
            <w:proofErr w:type="spellEnd"/>
            <w:r w:rsidRPr="00867AD6">
              <w:rPr>
                <w:rFonts w:ascii="Tahoma" w:hAnsi="Tahoma"/>
                <w:lang w:val="nb-NO"/>
              </w:rPr>
              <w:t xml:space="preserve"> og innenfor SFO. Økt pris på SFO, ligger likevel lavere enn andre kommuner.</w:t>
            </w:r>
          </w:p>
          <w:p w:rsidR="008C0D1B" w:rsidRPr="00867AD6" w:rsidRDefault="00D61C85">
            <w:pPr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 xml:space="preserve">Leksehjelp med </w:t>
            </w:r>
            <w:proofErr w:type="spellStart"/>
            <w:r w:rsidRPr="00867AD6">
              <w:rPr>
                <w:rFonts w:ascii="Tahoma" w:hAnsi="Tahoma"/>
                <w:lang w:val="nb-NO"/>
              </w:rPr>
              <w:t>ped</w:t>
            </w:r>
            <w:proofErr w:type="spellEnd"/>
            <w:r w:rsidRPr="00867AD6">
              <w:rPr>
                <w:rFonts w:ascii="Tahoma" w:hAnsi="Tahoma"/>
                <w:lang w:val="nb-NO"/>
              </w:rPr>
              <w:t>. 1 time i uka, utover lovpålagt (i tillegg til det som er med ufaglært, 1.-4. klasse) i SFO-tiden, man må velge SFO eller leksehjelp i den perioden. Med lærer. Opp til hver skole hvordan de organiserer det, men håper å få gjort det mest mulig likt. Sier at de skal legge til rette for leksetid på SFO (uten lærer)</w:t>
            </w:r>
            <w:r w:rsidR="00277A14">
              <w:rPr>
                <w:rFonts w:ascii="Tahoma" w:hAnsi="Tahoma"/>
                <w:lang w:val="nb-NO"/>
              </w:rPr>
              <w:t>.</w:t>
            </w:r>
          </w:p>
          <w:p w:rsidR="008C0D1B" w:rsidRPr="00867AD6" w:rsidRDefault="00D61C85">
            <w:pPr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 xml:space="preserve">Bestemt at telefonen skal ligge i sekken hele skoletiden, både på barne- og ungdomsskolen. Elevrådet ønsker dog å bruke telefonen. Blir en del av ordensreglementet for </w:t>
            </w:r>
            <w:proofErr w:type="spellStart"/>
            <w:r w:rsidRPr="00867AD6">
              <w:rPr>
                <w:rFonts w:ascii="Tahoma" w:hAnsi="Tahoma"/>
                <w:lang w:val="nb-NO"/>
              </w:rPr>
              <w:t>Hortenskolene</w:t>
            </w:r>
            <w:proofErr w:type="spellEnd"/>
            <w:r w:rsidRPr="00867AD6">
              <w:rPr>
                <w:rFonts w:ascii="Tahoma" w:hAnsi="Tahoma"/>
                <w:lang w:val="nb-NO"/>
              </w:rPr>
              <w:t>. Hvis lærer på ungdomsskolen ser det er noen ganger hensiktsmessig å bruke det, er det greit med enkelte elever.</w:t>
            </w:r>
          </w:p>
          <w:p w:rsidR="008C0D1B" w:rsidRPr="00867AD6" w:rsidRDefault="00D61C85">
            <w:pPr>
              <w:numPr>
                <w:ilvl w:val="1"/>
                <w:numId w:val="2"/>
              </w:numPr>
              <w:rPr>
                <w:rFonts w:ascii="Tahoma" w:hAnsi="Tahoma"/>
                <w:lang w:val="nb-NO"/>
              </w:rPr>
            </w:pPr>
            <w:r w:rsidRPr="00867AD6">
              <w:rPr>
                <w:rFonts w:ascii="Tahoma" w:hAnsi="Tahoma"/>
                <w:lang w:val="nb-NO"/>
              </w:rPr>
              <w:t>Kommunen har en politikontakt, disse kan evt. bistå med foredrag rundt på skolene for både elever og lærere.</w:t>
            </w:r>
          </w:p>
          <w:p w:rsidR="008C0D1B" w:rsidRPr="00867AD6" w:rsidRDefault="008C0D1B">
            <w:pPr>
              <w:rPr>
                <w:rFonts w:ascii="Tahoma" w:hAnsi="Tahoma"/>
                <w:lang w:val="nb-NO"/>
              </w:rPr>
            </w:pPr>
          </w:p>
        </w:tc>
      </w:tr>
    </w:tbl>
    <w:p w:rsidR="008C0D1B" w:rsidRPr="00867AD6" w:rsidRDefault="008C0D1B">
      <w:pPr>
        <w:rPr>
          <w:color w:val="000000"/>
          <w:lang w:val="nb-NO"/>
        </w:rPr>
      </w:pPr>
    </w:p>
    <w:p w:rsidR="008C0D1B" w:rsidRPr="00867AD6" w:rsidRDefault="00D61C85">
      <w:pPr>
        <w:tabs>
          <w:tab w:val="left" w:pos="2107"/>
        </w:tabs>
        <w:ind w:left="1417" w:hanging="1077"/>
        <w:jc w:val="right"/>
        <w:rPr>
          <w:rFonts w:ascii="Tahoma" w:hAnsi="Tahoma"/>
          <w:color w:val="000000"/>
          <w:lang w:val="nb-NO"/>
        </w:rPr>
      </w:pPr>
      <w:r w:rsidRPr="00867AD6">
        <w:rPr>
          <w:rFonts w:ascii="Tahoma" w:hAnsi="Tahoma"/>
          <w:color w:val="000000"/>
          <w:lang w:val="nb-NO"/>
        </w:rPr>
        <w:t xml:space="preserve">Referent: Anke </w:t>
      </w:r>
      <w:proofErr w:type="spellStart"/>
      <w:r w:rsidRPr="00867AD6">
        <w:rPr>
          <w:rFonts w:ascii="Tahoma" w:hAnsi="Tahoma"/>
          <w:color w:val="000000"/>
          <w:lang w:val="nb-NO"/>
        </w:rPr>
        <w:t>Woelk</w:t>
      </w:r>
      <w:proofErr w:type="spellEnd"/>
    </w:p>
    <w:sectPr w:rsidR="008C0D1B" w:rsidRPr="00867AD6">
      <w:pgSz w:w="11906" w:h="16838"/>
      <w:pgMar w:top="850" w:right="850" w:bottom="850" w:left="85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802"/>
    <w:multiLevelType w:val="multilevel"/>
    <w:tmpl w:val="DBAAC5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70CC"/>
    <w:multiLevelType w:val="multilevel"/>
    <w:tmpl w:val="2EF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EE22A79"/>
    <w:multiLevelType w:val="multilevel"/>
    <w:tmpl w:val="30FC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C2A0D4E"/>
    <w:multiLevelType w:val="multilevel"/>
    <w:tmpl w:val="EA2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F104B2E"/>
    <w:multiLevelType w:val="multilevel"/>
    <w:tmpl w:val="EA2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1B"/>
    <w:rsid w:val="00100742"/>
    <w:rsid w:val="00120F7A"/>
    <w:rsid w:val="00277A14"/>
    <w:rsid w:val="003A75B5"/>
    <w:rsid w:val="00653657"/>
    <w:rsid w:val="00823538"/>
    <w:rsid w:val="00867AD6"/>
    <w:rsid w:val="008C0D1B"/>
    <w:rsid w:val="00A81DA4"/>
    <w:rsid w:val="00D61C85"/>
    <w:rsid w:val="00E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38CD6-014C-48F9-A53B-355C060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eastAsia="Droid Sans Fallback" w:hAnsi="Liberation Serif;Times New Roma"/>
      <w:color w:val="00000A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FreeSans" w:hAnsi="FreeSans" w:cs="FreeSans"/>
      <w:sz w:val="24"/>
      <w:szCs w:val="24"/>
      <w:lang w:val="nb-NO"/>
    </w:rPr>
  </w:style>
  <w:style w:type="character" w:customStyle="1" w:styleId="WW8Num1z1">
    <w:name w:val="WW8Num1z1"/>
    <w:qFormat/>
    <w:rPr>
      <w:rFonts w:ascii="Symbol" w:hAnsi="Symbol" w:cs="OpenSymbol;Arial Unicode M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ummerierungszeichen">
    <w:name w:val="Nummerierungszeichen"/>
    <w:qFormat/>
    <w:rPr>
      <w:rFonts w:ascii="FreeSans" w:hAnsi="FreeSans" w:cs="FreeSans"/>
    </w:rPr>
  </w:style>
  <w:style w:type="character" w:customStyle="1" w:styleId="Aufzhlungszeichen">
    <w:name w:val="Aufzählungszeichen"/>
    <w:qFormat/>
    <w:rPr>
      <w:rFonts w:ascii="OpenSymbol" w:eastAsia="OpenSymbol" w:hAnsi="OpenSymbol" w:cs="OpenSymbol"/>
    </w:rPr>
  </w:style>
  <w:style w:type="character" w:customStyle="1" w:styleId="Overskrift1Tegn">
    <w:name w:val="Overskrift 1 Tegn"/>
    <w:basedOn w:val="Standardskriftforavsnitt"/>
    <w:qFormat/>
    <w:rPr>
      <w:rFonts w:ascii="Cambria" w:hAnsi="Cambria" w:cs="FreeSans"/>
      <w:b/>
      <w:bCs/>
      <w:color w:val="365F91"/>
      <w:sz w:val="28"/>
      <w:szCs w:val="28"/>
    </w:rPr>
  </w:style>
  <w:style w:type="character" w:customStyle="1" w:styleId="Internetlink">
    <w:name w:val="Internetlink"/>
    <w:rPr>
      <w:color w:val="000080"/>
      <w:u w:val="single"/>
      <w:lang w:val="nb-NO" w:eastAsia="nb-NO" w:bidi="nb-NO"/>
    </w:rPr>
  </w:style>
  <w:style w:type="character" w:customStyle="1" w:styleId="ListLabel1">
    <w:name w:val="ListLabel 1"/>
    <w:qFormat/>
    <w:rPr>
      <w:rFonts w:cs="FreeSans"/>
      <w:sz w:val="24"/>
      <w:szCs w:val="24"/>
      <w:lang w:val="nb-NO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FreeSans"/>
      <w:sz w:val="24"/>
      <w:szCs w:val="24"/>
      <w:lang w:val="nb-NO"/>
    </w:rPr>
  </w:style>
  <w:style w:type="character" w:customStyle="1" w:styleId="ListLabel4">
    <w:name w:val="ListLabel 4"/>
    <w:qFormat/>
    <w:rPr>
      <w:rFonts w:cs="FreeSans"/>
      <w:sz w:val="24"/>
      <w:szCs w:val="24"/>
      <w:lang w:val="nb-NO"/>
    </w:rPr>
  </w:style>
  <w:style w:type="character" w:customStyle="1" w:styleId="ListLabel5">
    <w:name w:val="ListLabel 5"/>
    <w:qFormat/>
    <w:rPr>
      <w:rFonts w:cs="FreeSans"/>
      <w:sz w:val="24"/>
      <w:szCs w:val="24"/>
      <w:lang w:val="nb-NO"/>
    </w:rPr>
  </w:style>
  <w:style w:type="character" w:customStyle="1" w:styleId="ListLabel6">
    <w:name w:val="ListLabel 6"/>
    <w:qFormat/>
    <w:rPr>
      <w:rFonts w:cs="FreeSans"/>
      <w:sz w:val="24"/>
      <w:szCs w:val="24"/>
      <w:lang w:val="nb-NO"/>
    </w:rPr>
  </w:style>
  <w:style w:type="character" w:customStyle="1" w:styleId="ListLabel7">
    <w:name w:val="ListLabel 7"/>
    <w:qFormat/>
    <w:rPr>
      <w:rFonts w:cs="FreeSans"/>
      <w:sz w:val="24"/>
      <w:szCs w:val="24"/>
      <w:lang w:val="nb-NO"/>
    </w:rPr>
  </w:style>
  <w:style w:type="character" w:customStyle="1" w:styleId="ListLabel8">
    <w:name w:val="ListLabel 8"/>
    <w:qFormat/>
    <w:rPr>
      <w:rFonts w:cs="FreeSans"/>
      <w:sz w:val="24"/>
      <w:szCs w:val="24"/>
      <w:lang w:val="nb-NO"/>
    </w:rPr>
  </w:style>
  <w:style w:type="character" w:customStyle="1" w:styleId="ListLabel9">
    <w:name w:val="ListLabel 9"/>
    <w:qFormat/>
    <w:rPr>
      <w:rFonts w:cs="FreeSans"/>
      <w:sz w:val="24"/>
      <w:szCs w:val="24"/>
      <w:lang w:val="nb-NO"/>
    </w:rPr>
  </w:style>
  <w:style w:type="character" w:customStyle="1" w:styleId="ListLabel10">
    <w:name w:val="ListLabel 10"/>
    <w:qFormat/>
    <w:rPr>
      <w:rFonts w:cs="FreeSans"/>
      <w:sz w:val="24"/>
      <w:szCs w:val="24"/>
      <w:lang w:val="nb-NO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"/>
    </w:rPr>
  </w:style>
  <w:style w:type="paragraph" w:customStyle="1" w:styleId="berschrift">
    <w:name w:val="Überschrift"/>
    <w:basedOn w:val="Normal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customStyle="1" w:styleId="TabellenInhalt">
    <w:name w:val="Tabellen Inhalt"/>
    <w:basedOn w:val="Normal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7AD6"/>
    <w:rPr>
      <w:rFonts w:ascii="Segoe UI" w:hAnsi="Segoe UI" w:cs="Mangal"/>
      <w:sz w:val="18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7AD6"/>
    <w:rPr>
      <w:rFonts w:ascii="Segoe UI" w:eastAsia="Droid Sans Fallback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Refvik Lian</dc:creator>
  <dc:description/>
  <cp:lastModifiedBy>Kristine B. Johnsen</cp:lastModifiedBy>
  <cp:revision>2</cp:revision>
  <cp:lastPrinted>2018-02-14T08:09:00Z</cp:lastPrinted>
  <dcterms:created xsi:type="dcterms:W3CDTF">2018-06-01T07:07:00Z</dcterms:created>
  <dcterms:modified xsi:type="dcterms:W3CDTF">2018-06-01T07:07:00Z</dcterms:modified>
  <dc:language>de-DE</dc:language>
</cp:coreProperties>
</file>